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284D" w14:textId="3E213D6E" w:rsidR="00F40448" w:rsidRPr="0009654E" w:rsidRDefault="00F40448" w:rsidP="00F40448">
      <w:pPr>
        <w:jc w:val="right"/>
        <w:rPr>
          <w:rFonts w:ascii="ＭＳ 明朝" w:eastAsia="ＭＳ 明朝" w:hAnsi="ＭＳ 明朝" w:cs="Times New Roman"/>
          <w:sz w:val="22"/>
          <w:lang w:eastAsia="zh-TW"/>
        </w:rPr>
      </w:pPr>
      <w:r w:rsidRPr="0009654E">
        <w:rPr>
          <w:rFonts w:ascii="ＭＳ 明朝" w:eastAsia="ＭＳ 明朝" w:hAnsi="ＭＳ 明朝" w:cs="Times New Roman" w:hint="eastAsia"/>
          <w:sz w:val="22"/>
        </w:rPr>
        <w:t>令和</w:t>
      </w:r>
      <w:r w:rsidR="0056002B">
        <w:rPr>
          <w:rFonts w:ascii="ＭＳ 明朝" w:eastAsia="ＭＳ 明朝" w:hAnsi="ＭＳ 明朝" w:cs="Times New Roman" w:hint="eastAsia"/>
          <w:sz w:val="22"/>
        </w:rPr>
        <w:t>５</w:t>
      </w:r>
      <w:r w:rsidRPr="0009654E">
        <w:rPr>
          <w:rFonts w:ascii="ＭＳ 明朝" w:eastAsia="ＭＳ 明朝" w:hAnsi="ＭＳ 明朝" w:cs="Times New Roman" w:hint="eastAsia"/>
          <w:sz w:val="22"/>
          <w:lang w:eastAsia="zh-TW"/>
        </w:rPr>
        <w:t>年</w:t>
      </w:r>
      <w:r w:rsidR="0056002B">
        <w:rPr>
          <w:rFonts w:ascii="ＭＳ 明朝" w:eastAsia="ＭＳ 明朝" w:hAnsi="ＭＳ 明朝" w:cs="Times New Roman" w:hint="eastAsia"/>
          <w:sz w:val="22"/>
        </w:rPr>
        <w:t>７</w:t>
      </w:r>
      <w:r w:rsidRPr="0009654E">
        <w:rPr>
          <w:rFonts w:ascii="ＭＳ 明朝" w:eastAsia="ＭＳ 明朝" w:hAnsi="ＭＳ 明朝" w:cs="Times New Roman" w:hint="eastAsia"/>
          <w:sz w:val="22"/>
          <w:lang w:eastAsia="zh-TW"/>
        </w:rPr>
        <w:t>月</w:t>
      </w:r>
      <w:r w:rsidR="007F282A">
        <w:rPr>
          <w:rFonts w:ascii="ＭＳ 明朝" w:eastAsia="ＭＳ 明朝" w:hAnsi="ＭＳ 明朝" w:cs="Times New Roman" w:hint="eastAsia"/>
          <w:sz w:val="22"/>
        </w:rPr>
        <w:t>吉</w:t>
      </w:r>
      <w:r w:rsidRPr="0009654E">
        <w:rPr>
          <w:rFonts w:ascii="ＭＳ 明朝" w:eastAsia="ＭＳ 明朝" w:hAnsi="ＭＳ 明朝" w:cs="Times New Roman" w:hint="eastAsia"/>
          <w:sz w:val="22"/>
          <w:lang w:eastAsia="zh-TW"/>
        </w:rPr>
        <w:t>日</w:t>
      </w:r>
    </w:p>
    <w:p w14:paraId="49AE5377" w14:textId="1FE6F544" w:rsidR="007F282A" w:rsidRDefault="007F282A" w:rsidP="00F40448">
      <w:pPr>
        <w:rPr>
          <w:rFonts w:ascii="ＭＳ 明朝" w:eastAsia="ＭＳ 明朝" w:hAnsi="ＭＳ 明朝" w:cs="Times New Roman"/>
          <w:sz w:val="22"/>
        </w:rPr>
      </w:pPr>
    </w:p>
    <w:p w14:paraId="66ADCABF" w14:textId="1832D26C" w:rsidR="00F40448" w:rsidRPr="00FC48BC" w:rsidRDefault="009171F1" w:rsidP="00B91812">
      <w:pPr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会員　各位</w:t>
      </w:r>
      <w:r w:rsidR="00B91812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</w:t>
      </w:r>
      <w:r w:rsidR="00867EDC" w:rsidRPr="002A58F4">
        <w:rPr>
          <w:rFonts w:ascii="ＭＳ 明朝" w:eastAsia="ＭＳ 明朝" w:hAnsi="ＭＳ 明朝" w:cs="Times New Roman" w:hint="eastAsia"/>
          <w:szCs w:val="21"/>
        </w:rPr>
        <w:t xml:space="preserve">調査研究委員会　</w:t>
      </w:r>
      <w:r w:rsidR="00F40448" w:rsidRPr="002A58F4">
        <w:rPr>
          <w:rFonts w:ascii="ＭＳ 明朝" w:eastAsia="ＭＳ 明朝" w:hAnsi="ＭＳ 明朝" w:cs="Times New Roman" w:hint="eastAsia"/>
          <w:szCs w:val="21"/>
          <w:lang w:eastAsia="zh-TW"/>
        </w:rPr>
        <w:t xml:space="preserve">委員長　</w:t>
      </w:r>
      <w:r w:rsidR="00361DF0" w:rsidRPr="002A58F4">
        <w:rPr>
          <w:rFonts w:ascii="ＭＳ 明朝" w:eastAsia="ＭＳ 明朝" w:hAnsi="ＭＳ 明朝" w:cs="Times New Roman" w:hint="eastAsia"/>
          <w:szCs w:val="21"/>
        </w:rPr>
        <w:t>泰楽　秀一</w:t>
      </w:r>
    </w:p>
    <w:p w14:paraId="3B9CB9D2" w14:textId="5B6C3393" w:rsidR="007F282A" w:rsidRPr="002A58F4" w:rsidRDefault="007F282A" w:rsidP="007F282A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2A58F4">
        <w:rPr>
          <w:rFonts w:ascii="ＭＳ 明朝" w:eastAsia="ＭＳ 明朝" w:hAnsi="ＭＳ 明朝" w:cs="Times New Roman" w:hint="eastAsia"/>
          <w:szCs w:val="21"/>
        </w:rPr>
        <w:t>材料代チーム</w:t>
      </w:r>
      <w:r w:rsidR="00867EDC" w:rsidRPr="002A58F4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2A58F4">
        <w:rPr>
          <w:rFonts w:ascii="ＭＳ 明朝" w:eastAsia="ＭＳ 明朝" w:hAnsi="ＭＳ 明朝" w:cs="Times New Roman" w:hint="eastAsia"/>
          <w:szCs w:val="21"/>
        </w:rPr>
        <w:t>リーダー　大原　孝司</w:t>
      </w:r>
    </w:p>
    <w:p w14:paraId="6103810A" w14:textId="1E4C3038" w:rsidR="00867EDC" w:rsidRPr="002A58F4" w:rsidRDefault="00867EDC" w:rsidP="00867EDC">
      <w:pPr>
        <w:wordWrap w:val="0"/>
        <w:jc w:val="right"/>
        <w:rPr>
          <w:rFonts w:ascii="Apple Color Emoji" w:eastAsia="ＭＳ 明朝" w:hAnsi="Apple Color Emoji" w:cs="Apple Color Emoji"/>
          <w:szCs w:val="21"/>
        </w:rPr>
      </w:pPr>
      <w:r w:rsidRPr="002A58F4">
        <w:rPr>
          <w:rFonts w:ascii="ＭＳ 明朝" w:eastAsia="ＭＳ 明朝" w:hAnsi="ＭＳ 明朝" w:cs="Times New Roman" w:hint="eastAsia"/>
          <w:szCs w:val="21"/>
        </w:rPr>
        <w:t xml:space="preserve">メンバー　道端　</w:t>
      </w:r>
      <w:r w:rsidRPr="002A58F4">
        <w:rPr>
          <w:rFonts w:ascii="Apple Color Emoji" w:eastAsia="ＭＳ 明朝" w:hAnsi="Apple Color Emoji" w:cs="Apple Color Emoji" w:hint="eastAsia"/>
          <w:szCs w:val="21"/>
        </w:rPr>
        <w:t>忠志</w:t>
      </w:r>
    </w:p>
    <w:p w14:paraId="6BE29DB2" w14:textId="3B411A91" w:rsidR="00C96840" w:rsidRPr="002A58F4" w:rsidRDefault="00C96840" w:rsidP="00C96840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2A58F4">
        <w:rPr>
          <w:rFonts w:ascii="Apple Color Emoji" w:eastAsia="ＭＳ 明朝" w:hAnsi="Apple Color Emoji" w:cs="Apple Color Emoji" w:hint="eastAsia"/>
          <w:szCs w:val="21"/>
        </w:rPr>
        <w:t>竹本　健治</w:t>
      </w:r>
    </w:p>
    <w:p w14:paraId="6CF481DB" w14:textId="49D852CA" w:rsidR="006A1E12" w:rsidRDefault="006A1E12" w:rsidP="007F282A">
      <w:pPr>
        <w:rPr>
          <w:rFonts w:ascii="ＭＳ 明朝" w:eastAsia="PMingLiU" w:hAnsi="ＭＳ 明朝" w:cs="Times New Roman"/>
          <w:sz w:val="22"/>
          <w:lang w:eastAsia="zh-TW"/>
        </w:rPr>
      </w:pPr>
    </w:p>
    <w:p w14:paraId="44392BAA" w14:textId="7E4427F1" w:rsidR="00F40448" w:rsidRPr="00C274B9" w:rsidRDefault="00DC13A1" w:rsidP="008713E9">
      <w:pPr>
        <w:jc w:val="center"/>
        <w:rPr>
          <w:rFonts w:ascii="BIZ UDPゴシック" w:eastAsia="BIZ UDPゴシック" w:hAnsi="BIZ UDPゴシック" w:cs="Times New Roman"/>
          <w:b/>
          <w:sz w:val="32"/>
          <w:szCs w:val="32"/>
        </w:rPr>
      </w:pPr>
      <w:r w:rsidRPr="00C274B9">
        <w:rPr>
          <w:rFonts w:ascii="BIZ UDPゴシック" w:eastAsia="BIZ UDPゴシック" w:hAnsi="BIZ UDPゴシック" w:cs="Times New Roman" w:hint="eastAsia"/>
          <w:b/>
          <w:sz w:val="32"/>
          <w:szCs w:val="32"/>
        </w:rPr>
        <w:t>材料代の</w:t>
      </w:r>
      <w:r w:rsidR="009171F1">
        <w:rPr>
          <w:rFonts w:ascii="BIZ UDPゴシック" w:eastAsia="BIZ UDPゴシック" w:hAnsi="BIZ UDPゴシック" w:cs="Times New Roman" w:hint="eastAsia"/>
          <w:b/>
          <w:sz w:val="32"/>
          <w:szCs w:val="32"/>
        </w:rPr>
        <w:t>検証講習(調査)実施の</w:t>
      </w:r>
      <w:r w:rsidR="00867EDC" w:rsidRPr="00C274B9">
        <w:rPr>
          <w:rFonts w:ascii="BIZ UDPゴシック" w:eastAsia="BIZ UDPゴシック" w:hAnsi="BIZ UDPゴシック" w:cs="Times New Roman" w:hint="eastAsia"/>
          <w:b/>
          <w:sz w:val="32"/>
          <w:szCs w:val="32"/>
        </w:rPr>
        <w:t>お願い</w:t>
      </w:r>
    </w:p>
    <w:p w14:paraId="604CF046" w14:textId="32F85F17" w:rsidR="00F40448" w:rsidRPr="001B30EC" w:rsidRDefault="00F40448" w:rsidP="00F40448">
      <w:pPr>
        <w:jc w:val="left"/>
        <w:rPr>
          <w:rFonts w:ascii="ＭＳ 明朝" w:eastAsia="ＭＳ 明朝" w:hAnsi="ＭＳ 明朝" w:cs="Times New Roman"/>
          <w:sz w:val="22"/>
        </w:rPr>
      </w:pPr>
    </w:p>
    <w:p w14:paraId="543E993A" w14:textId="77777777" w:rsidR="00C274B9" w:rsidRDefault="00C96840" w:rsidP="003132F3">
      <w:pPr>
        <w:ind w:leftChars="67" w:left="141" w:firstLineChars="135" w:firstLine="297"/>
        <w:jc w:val="left"/>
        <w:rPr>
          <w:rFonts w:ascii="ＭＳ 明朝" w:eastAsia="ＭＳ 明朝" w:hAnsi="ＭＳ 明朝" w:cs="Times New Roman"/>
          <w:sz w:val="22"/>
        </w:rPr>
      </w:pPr>
      <w:r w:rsidRPr="00C96840">
        <w:rPr>
          <w:rFonts w:ascii="ＭＳ 明朝" w:eastAsia="ＭＳ 明朝" w:hAnsi="ＭＳ 明朝" w:cs="Times New Roman"/>
          <w:sz w:val="22"/>
        </w:rPr>
        <w:t>時下ますますご清栄のこととお喜び申し上げます。</w:t>
      </w:r>
      <w:r w:rsidR="00F932E3">
        <w:rPr>
          <w:rFonts w:ascii="ＭＳ 明朝" w:eastAsia="ＭＳ 明朝" w:hAnsi="ＭＳ 明朝" w:cs="Times New Roman" w:hint="eastAsia"/>
          <w:sz w:val="22"/>
        </w:rPr>
        <w:t>また日頃より組合活動において日車協連の事業にご理解、ご協力いただき、改めて感謝申し上げます。</w:t>
      </w:r>
    </w:p>
    <w:p w14:paraId="6687DDB1" w14:textId="56158509" w:rsidR="009240EA" w:rsidRDefault="00682BD5" w:rsidP="00FC48BC">
      <w:pPr>
        <w:ind w:leftChars="67" w:left="141" w:firstLineChars="135" w:firstLine="297"/>
        <w:jc w:val="left"/>
        <w:rPr>
          <w:rFonts w:ascii="ＭＳ 明朝" w:eastAsia="ＭＳ 明朝" w:hAnsi="ＭＳ 明朝" w:cs="Times New Roman" w:hint="eastAsia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また、</w:t>
      </w:r>
      <w:r w:rsidR="009171F1">
        <w:rPr>
          <w:rFonts w:ascii="ＭＳ 明朝" w:eastAsia="ＭＳ 明朝" w:hAnsi="ＭＳ 明朝" w:cs="Times New Roman" w:hint="eastAsia"/>
          <w:sz w:val="22"/>
        </w:rPr>
        <w:t>昨年度同委員会が実施した『材料代高騰に</w:t>
      </w:r>
      <w:r>
        <w:rPr>
          <w:rFonts w:ascii="ＭＳ 明朝" w:eastAsia="ＭＳ 明朝" w:hAnsi="ＭＳ 明朝" w:cs="Times New Roman" w:hint="eastAsia"/>
          <w:sz w:val="22"/>
        </w:rPr>
        <w:t>よる値上げの実態調査</w:t>
      </w:r>
      <w:r w:rsidR="009171F1">
        <w:rPr>
          <w:rFonts w:ascii="ＭＳ 明朝" w:eastAsia="ＭＳ 明朝" w:hAnsi="ＭＳ 明朝" w:cs="Times New Roman" w:hint="eastAsia"/>
          <w:sz w:val="22"/>
        </w:rPr>
        <w:t>』</w:t>
      </w:r>
      <w:r>
        <w:rPr>
          <w:rFonts w:ascii="ＭＳ 明朝" w:eastAsia="ＭＳ 明朝" w:hAnsi="ＭＳ 明朝" w:cs="Times New Roman" w:hint="eastAsia"/>
          <w:sz w:val="22"/>
        </w:rPr>
        <w:t>において多大なるご協力を賜り誠にありがとうございました。</w:t>
      </w:r>
    </w:p>
    <w:p w14:paraId="02A6798E" w14:textId="129D8456" w:rsidR="009240EA" w:rsidRPr="009240EA" w:rsidRDefault="009240EA" w:rsidP="00FC48BC">
      <w:pPr>
        <w:ind w:leftChars="67" w:left="141" w:firstLineChars="135" w:firstLine="297"/>
        <w:jc w:val="left"/>
        <w:rPr>
          <w:rFonts w:ascii="ＭＳ 明朝" w:eastAsia="ＭＳ 明朝" w:hAnsi="ＭＳ 明朝" w:cs="Times New Roman" w:hint="eastAsia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レバーレート(工賃単価)にまつわる『金融庁の実態調査』がつい先日実施されました。関係省庁が関心を持ち</w:t>
      </w:r>
      <w:r>
        <w:rPr>
          <w:rFonts w:ascii="ＭＳ 明朝" w:eastAsia="ＭＳ 明朝" w:hAnsi="ＭＳ 明朝" w:cs="Times New Roman" w:hint="eastAsia"/>
          <w:sz w:val="22"/>
        </w:rPr>
        <w:t>直接われわれへ</w:t>
      </w:r>
      <w:r>
        <w:rPr>
          <w:rFonts w:ascii="ＭＳ 明朝" w:eastAsia="ＭＳ 明朝" w:hAnsi="ＭＳ 明朝" w:cs="Times New Roman" w:hint="eastAsia"/>
          <w:sz w:val="22"/>
        </w:rPr>
        <w:t>調査を実施する機会は今までありませんでした。このことからも車体整備業界が抱えている問題</w:t>
      </w:r>
      <w:r>
        <w:rPr>
          <w:rFonts w:ascii="ＭＳ 明朝" w:eastAsia="ＭＳ 明朝" w:hAnsi="ＭＳ 明朝" w:cs="Times New Roman" w:hint="eastAsia"/>
          <w:sz w:val="22"/>
        </w:rPr>
        <w:t>点</w:t>
      </w:r>
      <w:r>
        <w:rPr>
          <w:rFonts w:ascii="ＭＳ 明朝" w:eastAsia="ＭＳ 明朝" w:hAnsi="ＭＳ 明朝" w:cs="Times New Roman" w:hint="eastAsia"/>
          <w:sz w:val="22"/>
        </w:rPr>
        <w:t>を明確にし隅々まで見直し改善する時が今まさに到来しています。</w:t>
      </w:r>
    </w:p>
    <w:p w14:paraId="12CE1CE6" w14:textId="3FEA9775" w:rsidR="006422B6" w:rsidRPr="00FC48BC" w:rsidRDefault="006422B6" w:rsidP="00FC48BC">
      <w:pPr>
        <w:ind w:leftChars="67" w:left="141" w:firstLineChars="135" w:firstLine="297"/>
        <w:jc w:val="left"/>
        <w:rPr>
          <w:rFonts w:ascii="ＭＳ 明朝" w:eastAsia="ＭＳ 明朝" w:hAnsi="ＭＳ 明朝" w:cs="Times New Roman" w:hint="eastAsia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この流れを踏まえて</w:t>
      </w:r>
      <w:r w:rsidR="00682BD5">
        <w:rPr>
          <w:rFonts w:ascii="ＭＳ 明朝" w:eastAsia="ＭＳ 明朝" w:hAnsi="ＭＳ 明朝" w:cs="Times New Roman" w:hint="eastAsia"/>
          <w:sz w:val="22"/>
        </w:rPr>
        <w:t>本年度は</w:t>
      </w:r>
      <w:r w:rsidR="00EC663C">
        <w:rPr>
          <w:rFonts w:ascii="ＭＳ 明朝" w:eastAsia="ＭＳ 明朝" w:hAnsi="ＭＳ 明朝" w:cs="Times New Roman" w:hint="eastAsia"/>
          <w:sz w:val="22"/>
        </w:rPr>
        <w:t>全国で</w:t>
      </w:r>
      <w:r w:rsidR="00682BD5">
        <w:rPr>
          <w:rFonts w:ascii="ＭＳ 明朝" w:eastAsia="ＭＳ 明朝" w:hAnsi="ＭＳ 明朝" w:cs="Times New Roman" w:hint="eastAsia"/>
          <w:sz w:val="22"/>
        </w:rPr>
        <w:t>『材料代の検証講習(調査)』を実施し、所属組合員様</w:t>
      </w:r>
      <w:r w:rsidR="00EC663C">
        <w:rPr>
          <w:rFonts w:ascii="ＭＳ 明朝" w:eastAsia="ＭＳ 明朝" w:hAnsi="ＭＳ 明朝" w:cs="Times New Roman" w:hint="eastAsia"/>
          <w:sz w:val="22"/>
        </w:rPr>
        <w:t>が自社の</w:t>
      </w:r>
      <w:r w:rsidR="00682BD5">
        <w:rPr>
          <w:rFonts w:ascii="ＭＳ 明朝" w:eastAsia="ＭＳ 明朝" w:hAnsi="ＭＳ 明朝" w:cs="Times New Roman" w:hint="eastAsia"/>
          <w:sz w:val="22"/>
        </w:rPr>
        <w:t>内情を正確に把握</w:t>
      </w:r>
      <w:r>
        <w:rPr>
          <w:rFonts w:ascii="ＭＳ 明朝" w:eastAsia="ＭＳ 明朝" w:hAnsi="ＭＳ 明朝" w:cs="Times New Roman" w:hint="eastAsia"/>
          <w:sz w:val="22"/>
        </w:rPr>
        <w:t>する</w:t>
      </w:r>
      <w:r w:rsidR="00EC663C">
        <w:rPr>
          <w:rFonts w:ascii="ＭＳ 明朝" w:eastAsia="ＭＳ 明朝" w:hAnsi="ＭＳ 明朝" w:cs="Times New Roman" w:hint="eastAsia"/>
          <w:sz w:val="22"/>
        </w:rPr>
        <w:t>機会</w:t>
      </w:r>
      <w:r w:rsidR="00682BD5">
        <w:rPr>
          <w:rFonts w:ascii="ＭＳ 明朝" w:eastAsia="ＭＳ 明朝" w:hAnsi="ＭＳ 明朝" w:cs="Times New Roman" w:hint="eastAsia"/>
          <w:sz w:val="22"/>
        </w:rPr>
        <w:t>と</w:t>
      </w:r>
      <w:r>
        <w:rPr>
          <w:rFonts w:ascii="ＭＳ 明朝" w:eastAsia="ＭＳ 明朝" w:hAnsi="ＭＳ 明朝" w:cs="Times New Roman" w:hint="eastAsia"/>
          <w:sz w:val="22"/>
        </w:rPr>
        <w:t>なる</w:t>
      </w:r>
      <w:r w:rsidR="00EC663C">
        <w:rPr>
          <w:rFonts w:ascii="ＭＳ 明朝" w:eastAsia="ＭＳ 明朝" w:hAnsi="ＭＳ 明朝" w:cs="Times New Roman" w:hint="eastAsia"/>
          <w:sz w:val="22"/>
        </w:rPr>
        <w:t>と</w:t>
      </w:r>
      <w:r w:rsidR="00682BD5">
        <w:rPr>
          <w:rFonts w:ascii="ＭＳ 明朝" w:eastAsia="ＭＳ 明朝" w:hAnsi="ＭＳ 明朝" w:cs="Times New Roman" w:hint="eastAsia"/>
          <w:sz w:val="22"/>
        </w:rPr>
        <w:t>伴に、対外的に交渉</w:t>
      </w:r>
      <w:r>
        <w:rPr>
          <w:rFonts w:ascii="ＭＳ 明朝" w:eastAsia="ＭＳ 明朝" w:hAnsi="ＭＳ 明朝" w:cs="Times New Roman" w:hint="eastAsia"/>
          <w:sz w:val="22"/>
        </w:rPr>
        <w:t>で活用できる</w:t>
      </w:r>
      <w:r w:rsidR="00682BD5">
        <w:rPr>
          <w:rFonts w:ascii="ＭＳ 明朝" w:eastAsia="ＭＳ 明朝" w:hAnsi="ＭＳ 明朝" w:cs="Times New Roman" w:hint="eastAsia"/>
          <w:sz w:val="22"/>
        </w:rPr>
        <w:t>データを作</w:t>
      </w:r>
      <w:r>
        <w:rPr>
          <w:rFonts w:ascii="ＭＳ 明朝" w:eastAsia="ＭＳ 明朝" w:hAnsi="ＭＳ 明朝" w:cs="Times New Roman" w:hint="eastAsia"/>
          <w:sz w:val="22"/>
        </w:rPr>
        <w:t>れ</w:t>
      </w:r>
      <w:r w:rsidR="00EC663C">
        <w:rPr>
          <w:rFonts w:ascii="ＭＳ 明朝" w:eastAsia="ＭＳ 明朝" w:hAnsi="ＭＳ 明朝" w:cs="Times New Roman" w:hint="eastAsia"/>
          <w:sz w:val="22"/>
        </w:rPr>
        <w:t>ればと考えます。</w:t>
      </w:r>
    </w:p>
    <w:p w14:paraId="7E9672DB" w14:textId="2D786752" w:rsidR="00936A3E" w:rsidRDefault="003016CB" w:rsidP="006422B6">
      <w:pPr>
        <w:ind w:leftChars="67" w:left="141" w:firstLineChars="135" w:firstLine="297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昨年度同様に多くのデータをご提供いただき、</w:t>
      </w:r>
      <w:r w:rsidR="006422B6">
        <w:rPr>
          <w:rFonts w:ascii="ＭＳ 明朝" w:eastAsia="ＭＳ 明朝" w:hAnsi="ＭＳ 明朝" w:cs="Times New Roman" w:hint="eastAsia"/>
          <w:sz w:val="22"/>
        </w:rPr>
        <w:t>それを基に</w:t>
      </w:r>
      <w:r w:rsidR="009E1AB4">
        <w:rPr>
          <w:rFonts w:ascii="ＭＳ 明朝" w:eastAsia="ＭＳ 明朝" w:hAnsi="ＭＳ 明朝" w:cs="Times New Roman" w:hint="eastAsia"/>
          <w:sz w:val="22"/>
        </w:rPr>
        <w:t>組合員の皆様へ有益な情報を</w:t>
      </w:r>
      <w:r w:rsidR="006422B6">
        <w:rPr>
          <w:rFonts w:ascii="ＭＳ 明朝" w:eastAsia="ＭＳ 明朝" w:hAnsi="ＭＳ 明朝" w:cs="Times New Roman" w:hint="eastAsia"/>
          <w:sz w:val="22"/>
        </w:rPr>
        <w:t>フィードバックし</w:t>
      </w:r>
      <w:r w:rsidR="00544840">
        <w:rPr>
          <w:rFonts w:ascii="ＭＳ 明朝" w:eastAsia="ＭＳ 明朝" w:hAnsi="ＭＳ 明朝" w:cs="Times New Roman" w:hint="eastAsia"/>
          <w:sz w:val="22"/>
        </w:rPr>
        <w:t>て</w:t>
      </w:r>
      <w:r>
        <w:rPr>
          <w:rFonts w:ascii="ＭＳ 明朝" w:eastAsia="ＭＳ 明朝" w:hAnsi="ＭＳ 明朝" w:cs="Times New Roman" w:hint="eastAsia"/>
          <w:sz w:val="22"/>
        </w:rPr>
        <w:t>業界の改善と発展</w:t>
      </w:r>
      <w:r w:rsidR="00544840">
        <w:rPr>
          <w:rFonts w:ascii="ＭＳ 明朝" w:eastAsia="ＭＳ 明朝" w:hAnsi="ＭＳ 明朝" w:cs="Times New Roman" w:hint="eastAsia"/>
          <w:sz w:val="22"/>
        </w:rPr>
        <w:t>のため</w:t>
      </w:r>
      <w:r w:rsidR="006422B6">
        <w:rPr>
          <w:rFonts w:ascii="ＭＳ 明朝" w:eastAsia="ＭＳ 明朝" w:hAnsi="ＭＳ 明朝" w:cs="Times New Roman" w:hint="eastAsia"/>
          <w:sz w:val="22"/>
        </w:rPr>
        <w:t>ご協力</w:t>
      </w:r>
      <w:r w:rsidR="00544840">
        <w:rPr>
          <w:rFonts w:ascii="ＭＳ 明朝" w:eastAsia="ＭＳ 明朝" w:hAnsi="ＭＳ 明朝" w:cs="Times New Roman" w:hint="eastAsia"/>
          <w:sz w:val="22"/>
        </w:rPr>
        <w:t>ください</w:t>
      </w:r>
      <w:r w:rsidR="006422B6">
        <w:rPr>
          <w:rFonts w:ascii="ＭＳ 明朝" w:eastAsia="ＭＳ 明朝" w:hAnsi="ＭＳ 明朝" w:cs="Times New Roman" w:hint="eastAsia"/>
          <w:sz w:val="22"/>
        </w:rPr>
        <w:t>ますようお願い申し上げます。</w:t>
      </w:r>
    </w:p>
    <w:p w14:paraId="174462C0" w14:textId="77777777" w:rsidR="00803F1E" w:rsidRPr="000F7293" w:rsidRDefault="00803F1E" w:rsidP="000B0F1A">
      <w:pPr>
        <w:jc w:val="left"/>
        <w:rPr>
          <w:rFonts w:ascii="ＭＳ 明朝" w:eastAsia="ＭＳ 明朝" w:hAnsi="ＭＳ 明朝" w:cs="Times New Roman"/>
          <w:sz w:val="22"/>
        </w:rPr>
      </w:pPr>
    </w:p>
    <w:p w14:paraId="52859338" w14:textId="477B515A" w:rsidR="00F40448" w:rsidRPr="0009654E" w:rsidRDefault="00F40448" w:rsidP="00AB7F81">
      <w:pPr>
        <w:jc w:val="center"/>
        <w:rPr>
          <w:rFonts w:ascii="ＭＳ 明朝" w:eastAsia="ＭＳ 明朝" w:hAnsi="ＭＳ 明朝" w:cs="Times New Roman"/>
          <w:sz w:val="22"/>
        </w:rPr>
      </w:pPr>
      <w:r w:rsidRPr="0009654E">
        <w:rPr>
          <w:rFonts w:ascii="ＭＳ 明朝" w:eastAsia="ＭＳ 明朝" w:hAnsi="ＭＳ 明朝" w:cs="Times New Roman" w:hint="eastAsia"/>
          <w:sz w:val="22"/>
        </w:rPr>
        <w:t>記</w:t>
      </w:r>
    </w:p>
    <w:p w14:paraId="65A2E5DC" w14:textId="754D9DC0" w:rsidR="008534B9" w:rsidRDefault="003132F3" w:rsidP="003132F3">
      <w:pPr>
        <w:pStyle w:val="a3"/>
        <w:numPr>
          <w:ilvl w:val="0"/>
          <w:numId w:val="11"/>
        </w:numPr>
        <w:ind w:leftChars="0"/>
        <w:rPr>
          <w:rFonts w:ascii="ＭＳ 明朝" w:eastAsia="ＭＳ 明朝" w:hAnsi="ＭＳ 明朝" w:cs="Times New Roman"/>
          <w:sz w:val="22"/>
        </w:rPr>
      </w:pPr>
      <w:r w:rsidRPr="003132F3">
        <w:rPr>
          <w:rFonts w:ascii="ＭＳ 明朝" w:eastAsia="ＭＳ 明朝" w:hAnsi="ＭＳ 明朝" w:cs="Times New Roman" w:hint="eastAsia"/>
          <w:sz w:val="22"/>
        </w:rPr>
        <w:t>目的</w:t>
      </w:r>
    </w:p>
    <w:p w14:paraId="36ED7983" w14:textId="77777777" w:rsidR="002F3551" w:rsidRDefault="00544840" w:rsidP="000E5024">
      <w:pPr>
        <w:pStyle w:val="a3"/>
        <w:ind w:leftChars="0" w:left="66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使用</w:t>
      </w:r>
      <w:r w:rsidR="003132F3">
        <w:rPr>
          <w:rFonts w:ascii="ＭＳ 明朝" w:eastAsia="ＭＳ 明朝" w:hAnsi="ＭＳ 明朝" w:cs="Times New Roman" w:hint="eastAsia"/>
          <w:sz w:val="22"/>
        </w:rPr>
        <w:t>材料費を正確に把握</w:t>
      </w:r>
      <w:r>
        <w:rPr>
          <w:rFonts w:ascii="ＭＳ 明朝" w:eastAsia="ＭＳ 明朝" w:hAnsi="ＭＳ 明朝" w:cs="Times New Roman" w:hint="eastAsia"/>
          <w:sz w:val="22"/>
        </w:rPr>
        <w:t>することで</w:t>
      </w:r>
      <w:r w:rsidR="003132F3">
        <w:rPr>
          <w:rFonts w:ascii="ＭＳ 明朝" w:eastAsia="ＭＳ 明朝" w:hAnsi="ＭＳ 明朝" w:cs="Times New Roman" w:hint="eastAsia"/>
          <w:sz w:val="22"/>
        </w:rPr>
        <w:t>、組合員が健全な</w:t>
      </w:r>
      <w:r w:rsidR="000F7293">
        <w:rPr>
          <w:rFonts w:ascii="ＭＳ 明朝" w:eastAsia="ＭＳ 明朝" w:hAnsi="ＭＳ 明朝" w:cs="Times New Roman" w:hint="eastAsia"/>
          <w:sz w:val="22"/>
        </w:rPr>
        <w:t>経営</w:t>
      </w:r>
      <w:r>
        <w:rPr>
          <w:rFonts w:ascii="ＭＳ 明朝" w:eastAsia="ＭＳ 明朝" w:hAnsi="ＭＳ 明朝" w:cs="Times New Roman" w:hint="eastAsia"/>
          <w:sz w:val="22"/>
        </w:rPr>
        <w:t>を持続出来る</w:t>
      </w:r>
      <w:r w:rsidR="00803F1E">
        <w:rPr>
          <w:rFonts w:ascii="ＭＳ 明朝" w:eastAsia="ＭＳ 明朝" w:hAnsi="ＭＳ 明朝" w:cs="Times New Roman" w:hint="eastAsia"/>
          <w:sz w:val="22"/>
        </w:rPr>
        <w:t>適正な</w:t>
      </w:r>
    </w:p>
    <w:p w14:paraId="65AA38DD" w14:textId="07ADF06F" w:rsidR="00803F1E" w:rsidRPr="000E5024" w:rsidRDefault="00803F1E" w:rsidP="000E5024">
      <w:pPr>
        <w:pStyle w:val="a3"/>
        <w:ind w:leftChars="0" w:left="66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価格に転嫁</w:t>
      </w:r>
      <w:r w:rsidR="00814767">
        <w:rPr>
          <w:rFonts w:ascii="ＭＳ 明朝" w:eastAsia="ＭＳ 明朝" w:hAnsi="ＭＳ 明朝" w:cs="Times New Roman" w:hint="eastAsia"/>
          <w:sz w:val="22"/>
        </w:rPr>
        <w:t>可能な</w:t>
      </w:r>
      <w:r>
        <w:rPr>
          <w:rFonts w:ascii="ＭＳ 明朝" w:eastAsia="ＭＳ 明朝" w:hAnsi="ＭＳ 明朝" w:cs="Times New Roman" w:hint="eastAsia"/>
          <w:sz w:val="22"/>
        </w:rPr>
        <w:t>環境を構築すること</w:t>
      </w:r>
    </w:p>
    <w:p w14:paraId="6DCE2E5D" w14:textId="3E61A61C" w:rsidR="003132F3" w:rsidRDefault="00544840" w:rsidP="003132F3">
      <w:pPr>
        <w:pStyle w:val="a3"/>
        <w:numPr>
          <w:ilvl w:val="0"/>
          <w:numId w:val="11"/>
        </w:numPr>
        <w:ind w:leftChars="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実施</w:t>
      </w:r>
      <w:r w:rsidR="00803F1E">
        <w:rPr>
          <w:rFonts w:ascii="ＭＳ 明朝" w:eastAsia="ＭＳ 明朝" w:hAnsi="ＭＳ 明朝" w:cs="Times New Roman" w:hint="eastAsia"/>
          <w:sz w:val="22"/>
        </w:rPr>
        <w:t>策</w:t>
      </w:r>
    </w:p>
    <w:p w14:paraId="75865DD6" w14:textId="5D7B2840" w:rsidR="00803F1E" w:rsidRPr="002F3551" w:rsidRDefault="00544840" w:rsidP="002F3551">
      <w:pPr>
        <w:ind w:firstLineChars="300" w:firstLine="660"/>
        <w:rPr>
          <w:rFonts w:ascii="ＭＳ 明朝" w:eastAsia="ＭＳ 明朝" w:hAnsi="ＭＳ 明朝" w:cs="Times New Roman"/>
          <w:sz w:val="22"/>
        </w:rPr>
      </w:pPr>
      <w:r w:rsidRPr="002F3551">
        <w:rPr>
          <w:rFonts w:ascii="ＭＳ 明朝" w:eastAsia="ＭＳ 明朝" w:hAnsi="ＭＳ 明朝" w:cs="Times New Roman" w:hint="eastAsia"/>
          <w:sz w:val="22"/>
        </w:rPr>
        <w:t>使用</w:t>
      </w:r>
      <w:r w:rsidR="00CB08C1" w:rsidRPr="002F3551">
        <w:rPr>
          <w:rFonts w:ascii="ＭＳ 明朝" w:eastAsia="ＭＳ 明朝" w:hAnsi="ＭＳ 明朝" w:cs="Times New Roman" w:hint="eastAsia"/>
          <w:sz w:val="22"/>
        </w:rPr>
        <w:t>材料代</w:t>
      </w:r>
      <w:r w:rsidRPr="002F3551">
        <w:rPr>
          <w:rFonts w:ascii="ＭＳ 明朝" w:eastAsia="ＭＳ 明朝" w:hAnsi="ＭＳ 明朝" w:cs="Times New Roman" w:hint="eastAsia"/>
          <w:sz w:val="22"/>
        </w:rPr>
        <w:t>の検証講習(調査)</w:t>
      </w:r>
      <w:r w:rsidR="00CB08C1" w:rsidRPr="002F3551">
        <w:rPr>
          <w:rFonts w:ascii="ＭＳ 明朝" w:eastAsia="ＭＳ 明朝" w:hAnsi="ＭＳ 明朝" w:cs="Times New Roman" w:hint="eastAsia"/>
          <w:sz w:val="22"/>
        </w:rPr>
        <w:t>の実施</w:t>
      </w:r>
    </w:p>
    <w:p w14:paraId="51AB9E18" w14:textId="77777777" w:rsidR="002F3551" w:rsidRDefault="00814767" w:rsidP="002F3551">
      <w:pPr>
        <w:ind w:firstLineChars="400" w:firstLine="880"/>
        <w:rPr>
          <w:rFonts w:ascii="ＭＳ 明朝" w:eastAsia="ＭＳ 明朝" w:hAnsi="ＭＳ 明朝" w:cs="Times New Roman"/>
          <w:sz w:val="22"/>
        </w:rPr>
      </w:pPr>
      <w:r w:rsidRPr="002F3551">
        <w:rPr>
          <w:rFonts w:ascii="ＭＳ 明朝" w:eastAsia="ＭＳ 明朝" w:hAnsi="ＭＳ 明朝" w:cs="Times New Roman" w:hint="eastAsia"/>
          <w:sz w:val="22"/>
        </w:rPr>
        <w:t>講習内容</w:t>
      </w:r>
      <w:r w:rsidR="000F7293" w:rsidRPr="002F3551">
        <w:rPr>
          <w:rFonts w:ascii="ＭＳ 明朝" w:eastAsia="ＭＳ 明朝" w:hAnsi="ＭＳ 明朝" w:cs="Times New Roman" w:hint="eastAsia"/>
          <w:sz w:val="22"/>
        </w:rPr>
        <w:t>：</w:t>
      </w:r>
      <w:r w:rsidRPr="002F3551">
        <w:rPr>
          <w:rFonts w:ascii="ＭＳ 明朝" w:eastAsia="ＭＳ 明朝" w:hAnsi="ＭＳ 明朝" w:cs="Times New Roman" w:hint="eastAsia"/>
          <w:sz w:val="22"/>
        </w:rPr>
        <w:t>各開催地の判断で作業内容を決定し、実車</w:t>
      </w:r>
      <w:r w:rsidR="002F3551">
        <w:rPr>
          <w:rFonts w:ascii="ＭＳ 明朝" w:eastAsia="ＭＳ 明朝" w:hAnsi="ＭＳ 明朝" w:cs="Times New Roman" w:hint="eastAsia"/>
          <w:sz w:val="22"/>
        </w:rPr>
        <w:t>並びに実際に使用する</w:t>
      </w:r>
    </w:p>
    <w:p w14:paraId="4796F5EF" w14:textId="1F3C936A" w:rsidR="00CB08C1" w:rsidRPr="002F3551" w:rsidRDefault="002F3551" w:rsidP="002F3551">
      <w:pPr>
        <w:ind w:firstLineChars="900" w:firstLine="198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材料(商材)を展示し</w:t>
      </w:r>
      <w:r w:rsidR="00814767" w:rsidRPr="002F3551">
        <w:rPr>
          <w:rFonts w:ascii="ＭＳ 明朝" w:eastAsia="ＭＳ 明朝" w:hAnsi="ＭＳ 明朝" w:cs="Times New Roman" w:hint="eastAsia"/>
          <w:sz w:val="22"/>
        </w:rPr>
        <w:t>実証実験を行い検証する</w:t>
      </w:r>
    </w:p>
    <w:p w14:paraId="2A3A936B" w14:textId="04782362" w:rsidR="00814767" w:rsidRPr="002F3551" w:rsidRDefault="00814767" w:rsidP="002F3551">
      <w:pPr>
        <w:ind w:firstLineChars="900" w:firstLine="1980"/>
        <w:rPr>
          <w:rFonts w:ascii="ＭＳ 明朝" w:eastAsia="ＭＳ 明朝" w:hAnsi="ＭＳ 明朝" w:cs="Times New Roman" w:hint="eastAsia"/>
          <w:sz w:val="22"/>
        </w:rPr>
      </w:pPr>
      <w:r w:rsidRPr="002F3551">
        <w:rPr>
          <w:rFonts w:ascii="ＭＳ 明朝" w:eastAsia="ＭＳ 明朝" w:hAnsi="ＭＳ 明朝" w:cs="Times New Roman" w:hint="eastAsia"/>
          <w:sz w:val="22"/>
        </w:rPr>
        <w:t>または書面にて上記内容の検証をおこなう</w:t>
      </w:r>
    </w:p>
    <w:p w14:paraId="24EE30AC" w14:textId="1F9121A5" w:rsidR="00197E79" w:rsidRPr="00FC48BC" w:rsidRDefault="00FC48BC" w:rsidP="00FC48BC">
      <w:pPr>
        <w:pStyle w:val="a3"/>
        <w:numPr>
          <w:ilvl w:val="0"/>
          <w:numId w:val="11"/>
        </w:numPr>
        <w:ind w:leftChars="0"/>
        <w:rPr>
          <w:rFonts w:ascii="ＭＳ 明朝" w:eastAsia="ＭＳ 明朝" w:hAnsi="ＭＳ 明朝" w:cs="Times New Roman"/>
          <w:sz w:val="22"/>
        </w:rPr>
      </w:pPr>
      <w:r w:rsidRPr="00FC48BC">
        <w:rPr>
          <w:rFonts w:ascii="ＭＳ 明朝" w:eastAsia="ＭＳ 明朝" w:hAnsi="ＭＳ 明朝" w:cs="Times New Roman" w:hint="eastAsia"/>
          <w:sz w:val="22"/>
        </w:rPr>
        <w:t>実施スケジュール</w:t>
      </w:r>
    </w:p>
    <w:p w14:paraId="5CE6DBF5" w14:textId="711E1D72" w:rsidR="00FC48BC" w:rsidRDefault="00FC48BC" w:rsidP="00FC48BC">
      <w:pPr>
        <w:pStyle w:val="a3"/>
        <w:numPr>
          <w:ilvl w:val="1"/>
          <w:numId w:val="11"/>
        </w:numPr>
        <w:ind w:leftChars="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講習(調査)実施依頼　　　　　　　　　　　　　　　　　　　　７月下旬～</w:t>
      </w:r>
    </w:p>
    <w:p w14:paraId="16DCD796" w14:textId="0FA18511" w:rsidR="00FC48BC" w:rsidRDefault="00FC48BC" w:rsidP="00FC48BC">
      <w:pPr>
        <w:pStyle w:val="a3"/>
        <w:numPr>
          <w:ilvl w:val="1"/>
          <w:numId w:val="11"/>
        </w:numPr>
        <w:ind w:leftChars="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講習開始(各開催地で決定)　　　　　　　　　　　　　　　　　８月上旬～</w:t>
      </w:r>
    </w:p>
    <w:p w14:paraId="734E455D" w14:textId="24DC9E7D" w:rsidR="00FC48BC" w:rsidRDefault="00FC48BC" w:rsidP="00FC48BC">
      <w:pPr>
        <w:pStyle w:val="a3"/>
        <w:numPr>
          <w:ilvl w:val="1"/>
          <w:numId w:val="11"/>
        </w:numPr>
        <w:ind w:leftChars="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データ収集(各開催地の集計結果)　　　　　　　　　　　　　　１２月末迄</w:t>
      </w:r>
    </w:p>
    <w:p w14:paraId="57D6B714" w14:textId="0A616969" w:rsidR="00FC48BC" w:rsidRDefault="00FC48BC" w:rsidP="00FC48BC">
      <w:pPr>
        <w:pStyle w:val="a3"/>
        <w:numPr>
          <w:ilvl w:val="1"/>
          <w:numId w:val="11"/>
        </w:numPr>
        <w:ind w:leftChars="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データ分析　　　　　　　　　　　　　　　　　　　　　　令和６年１月～</w:t>
      </w:r>
    </w:p>
    <w:p w14:paraId="7F6FA0C0" w14:textId="1A1F8884" w:rsidR="00FC48BC" w:rsidRPr="00FC48BC" w:rsidRDefault="00FC48BC" w:rsidP="00FC48BC">
      <w:pPr>
        <w:pStyle w:val="a3"/>
        <w:numPr>
          <w:ilvl w:val="1"/>
          <w:numId w:val="11"/>
        </w:numPr>
        <w:ind w:leftChars="0"/>
        <w:rPr>
          <w:rFonts w:ascii="ＭＳ 明朝" w:eastAsia="ＭＳ 明朝" w:hAnsi="ＭＳ 明朝" w:cs="Times New Roman" w:hint="eastAsia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分析データのフィードバック　　　　　　　　　　　　　　令和６年２月～</w:t>
      </w:r>
    </w:p>
    <w:p w14:paraId="2C9395F0" w14:textId="13A027EE" w:rsidR="004424A2" w:rsidRPr="000B2C97" w:rsidRDefault="00FC48BC" w:rsidP="000B2C97">
      <w:pPr>
        <w:pStyle w:val="a3"/>
        <w:numPr>
          <w:ilvl w:val="0"/>
          <w:numId w:val="11"/>
        </w:numPr>
        <w:ind w:leftChars="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参考資料</w:t>
      </w:r>
    </w:p>
    <w:p w14:paraId="202BFC9C" w14:textId="01BBD306" w:rsidR="00AB7F81" w:rsidRDefault="00FC48BC" w:rsidP="00FC48BC">
      <w:pPr>
        <w:ind w:left="66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依頼メールに添付</w:t>
      </w:r>
    </w:p>
    <w:p w14:paraId="7237075F" w14:textId="20A32FB9" w:rsidR="00B91812" w:rsidRPr="00F26B1A" w:rsidRDefault="00B91812" w:rsidP="00B91812">
      <w:pPr>
        <w:rPr>
          <w:rFonts w:ascii="ＭＳ 明朝" w:eastAsia="ＭＳ 明朝" w:hAnsi="ＭＳ 明朝" w:cs="Times New Roman" w:hint="eastAsia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　　　　　　　　　　　　　　以上</w:t>
      </w:r>
    </w:p>
    <w:sectPr w:rsidR="00B91812" w:rsidRPr="00F26B1A" w:rsidSect="00AB7F81">
      <w:pgSz w:w="11906" w:h="16838"/>
      <w:pgMar w:top="568" w:right="1701" w:bottom="568" w:left="1701" w:header="73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C78C9" w14:textId="77777777" w:rsidR="0073318B" w:rsidRDefault="0073318B" w:rsidP="004B5B49">
      <w:r>
        <w:separator/>
      </w:r>
    </w:p>
  </w:endnote>
  <w:endnote w:type="continuationSeparator" w:id="0">
    <w:p w14:paraId="65C0D62C" w14:textId="77777777" w:rsidR="0073318B" w:rsidRDefault="0073318B" w:rsidP="004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pple Color Emoji">
    <w:altName w:val="ＭＳ 明朝"/>
    <w:charset w:val="00"/>
    <w:family w:val="auto"/>
    <w:pitch w:val="variable"/>
    <w:sig w:usb0="00000003" w:usb1="18000000" w:usb2="14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0C880" w14:textId="77777777" w:rsidR="0073318B" w:rsidRDefault="0073318B" w:rsidP="004B5B49">
      <w:r>
        <w:separator/>
      </w:r>
    </w:p>
  </w:footnote>
  <w:footnote w:type="continuationSeparator" w:id="0">
    <w:p w14:paraId="3028D4A6" w14:textId="77777777" w:rsidR="0073318B" w:rsidRDefault="0073318B" w:rsidP="004B5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5D6A"/>
    <w:multiLevelType w:val="hybridMultilevel"/>
    <w:tmpl w:val="705E2A02"/>
    <w:lvl w:ilvl="0" w:tplc="9F20393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D812DF3E">
      <w:start w:val="1"/>
      <w:numFmt w:val="decimalFullWidth"/>
      <w:lvlText w:val="%2．"/>
      <w:lvlJc w:val="left"/>
      <w:pPr>
        <w:ind w:left="126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F5141C8"/>
    <w:multiLevelType w:val="hybridMultilevel"/>
    <w:tmpl w:val="4F3CFEE6"/>
    <w:lvl w:ilvl="0" w:tplc="4D229C5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A751F12"/>
    <w:multiLevelType w:val="hybridMultilevel"/>
    <w:tmpl w:val="79EA8FBE"/>
    <w:lvl w:ilvl="0" w:tplc="98F808B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1E420762"/>
    <w:multiLevelType w:val="hybridMultilevel"/>
    <w:tmpl w:val="83280E5E"/>
    <w:lvl w:ilvl="0" w:tplc="D6366092">
      <w:start w:val="1"/>
      <w:numFmt w:val="decimalFullWidth"/>
      <w:lvlText w:val="%1．"/>
      <w:lvlJc w:val="left"/>
      <w:pPr>
        <w:ind w:left="660" w:hanging="440"/>
      </w:pPr>
      <w:rPr>
        <w:rFonts w:hint="default"/>
      </w:rPr>
    </w:lvl>
    <w:lvl w:ilvl="1" w:tplc="72AC99B4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224449E1"/>
    <w:multiLevelType w:val="hybridMultilevel"/>
    <w:tmpl w:val="AEDEED9E"/>
    <w:lvl w:ilvl="0" w:tplc="5BA2E58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5022DD"/>
    <w:multiLevelType w:val="hybridMultilevel"/>
    <w:tmpl w:val="6122E364"/>
    <w:lvl w:ilvl="0" w:tplc="84D2F19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5F5BFF"/>
    <w:multiLevelType w:val="hybridMultilevel"/>
    <w:tmpl w:val="DC4CE0F2"/>
    <w:lvl w:ilvl="0" w:tplc="7DCA28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C063EA1"/>
    <w:multiLevelType w:val="hybridMultilevel"/>
    <w:tmpl w:val="EB802226"/>
    <w:lvl w:ilvl="0" w:tplc="4C90885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72709124">
      <w:start w:val="1"/>
      <w:numFmt w:val="decimalFullWidth"/>
      <w:lvlText w:val="%2．"/>
      <w:lvlJc w:val="left"/>
      <w:pPr>
        <w:ind w:left="1696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E9F5633"/>
    <w:multiLevelType w:val="hybridMultilevel"/>
    <w:tmpl w:val="0E985990"/>
    <w:lvl w:ilvl="0" w:tplc="2B2E12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438306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84D2F19C">
      <w:start w:val="1"/>
      <w:numFmt w:val="decimalFullWidth"/>
      <w:lvlText w:val="%3．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841AB7"/>
    <w:multiLevelType w:val="hybridMultilevel"/>
    <w:tmpl w:val="272AF578"/>
    <w:lvl w:ilvl="0" w:tplc="D1D6854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BC36B9D"/>
    <w:multiLevelType w:val="hybridMultilevel"/>
    <w:tmpl w:val="AB463906"/>
    <w:lvl w:ilvl="0" w:tplc="D13221E4">
      <w:start w:val="2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1" w15:restartNumberingAfterBreak="0">
    <w:nsid w:val="7E9F72A2"/>
    <w:multiLevelType w:val="hybridMultilevel"/>
    <w:tmpl w:val="02BA1830"/>
    <w:lvl w:ilvl="0" w:tplc="851E710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 w16cid:durableId="425733020">
    <w:abstractNumId w:val="8"/>
  </w:num>
  <w:num w:numId="2" w16cid:durableId="1199246815">
    <w:abstractNumId w:val="0"/>
  </w:num>
  <w:num w:numId="3" w16cid:durableId="181087682">
    <w:abstractNumId w:val="6"/>
  </w:num>
  <w:num w:numId="4" w16cid:durableId="827133361">
    <w:abstractNumId w:val="7"/>
  </w:num>
  <w:num w:numId="5" w16cid:durableId="326639735">
    <w:abstractNumId w:val="1"/>
  </w:num>
  <w:num w:numId="6" w16cid:durableId="486167217">
    <w:abstractNumId w:val="5"/>
  </w:num>
  <w:num w:numId="7" w16cid:durableId="1140607606">
    <w:abstractNumId w:val="4"/>
  </w:num>
  <w:num w:numId="8" w16cid:durableId="263920363">
    <w:abstractNumId w:val="9"/>
  </w:num>
  <w:num w:numId="9" w16cid:durableId="101844634">
    <w:abstractNumId w:val="10"/>
  </w:num>
  <w:num w:numId="10" w16cid:durableId="410856832">
    <w:abstractNumId w:val="2"/>
  </w:num>
  <w:num w:numId="11" w16cid:durableId="1860971278">
    <w:abstractNumId w:val="3"/>
  </w:num>
  <w:num w:numId="12" w16cid:durableId="3954721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AFF"/>
    <w:rsid w:val="0007521D"/>
    <w:rsid w:val="000764C5"/>
    <w:rsid w:val="00090889"/>
    <w:rsid w:val="0009654E"/>
    <w:rsid w:val="000A343F"/>
    <w:rsid w:val="000B0F1A"/>
    <w:rsid w:val="000B2C97"/>
    <w:rsid w:val="000D5E32"/>
    <w:rsid w:val="000E20A0"/>
    <w:rsid w:val="000E5024"/>
    <w:rsid w:val="000E75C2"/>
    <w:rsid w:val="000F7293"/>
    <w:rsid w:val="00110569"/>
    <w:rsid w:val="00121D4D"/>
    <w:rsid w:val="001266E6"/>
    <w:rsid w:val="00132BBF"/>
    <w:rsid w:val="00137183"/>
    <w:rsid w:val="00151712"/>
    <w:rsid w:val="00167146"/>
    <w:rsid w:val="00175511"/>
    <w:rsid w:val="001856A2"/>
    <w:rsid w:val="00195B10"/>
    <w:rsid w:val="00197E79"/>
    <w:rsid w:val="001A4DCC"/>
    <w:rsid w:val="001B30EC"/>
    <w:rsid w:val="001E3221"/>
    <w:rsid w:val="001F6FC0"/>
    <w:rsid w:val="00207B33"/>
    <w:rsid w:val="00231F96"/>
    <w:rsid w:val="0023721F"/>
    <w:rsid w:val="00244249"/>
    <w:rsid w:val="00253AA7"/>
    <w:rsid w:val="00281C95"/>
    <w:rsid w:val="002A58F4"/>
    <w:rsid w:val="002C1066"/>
    <w:rsid w:val="002C1712"/>
    <w:rsid w:val="002E79F3"/>
    <w:rsid w:val="002F3551"/>
    <w:rsid w:val="002F6E55"/>
    <w:rsid w:val="003016CB"/>
    <w:rsid w:val="00310706"/>
    <w:rsid w:val="00311D88"/>
    <w:rsid w:val="003132F3"/>
    <w:rsid w:val="00344C91"/>
    <w:rsid w:val="003559A9"/>
    <w:rsid w:val="00361DF0"/>
    <w:rsid w:val="003767D5"/>
    <w:rsid w:val="003A0074"/>
    <w:rsid w:val="003C7E80"/>
    <w:rsid w:val="003E0A20"/>
    <w:rsid w:val="00421377"/>
    <w:rsid w:val="00421724"/>
    <w:rsid w:val="00422B22"/>
    <w:rsid w:val="004424A2"/>
    <w:rsid w:val="0047375F"/>
    <w:rsid w:val="0048391C"/>
    <w:rsid w:val="00493764"/>
    <w:rsid w:val="004B5B49"/>
    <w:rsid w:val="004C360B"/>
    <w:rsid w:val="004E6E67"/>
    <w:rsid w:val="00502D66"/>
    <w:rsid w:val="00535946"/>
    <w:rsid w:val="00544840"/>
    <w:rsid w:val="00544D5F"/>
    <w:rsid w:val="0056002B"/>
    <w:rsid w:val="005E4C22"/>
    <w:rsid w:val="0062232D"/>
    <w:rsid w:val="00626C35"/>
    <w:rsid w:val="006422B6"/>
    <w:rsid w:val="00660CCA"/>
    <w:rsid w:val="00662A9F"/>
    <w:rsid w:val="006829E9"/>
    <w:rsid w:val="00682BD5"/>
    <w:rsid w:val="00686BCC"/>
    <w:rsid w:val="00697525"/>
    <w:rsid w:val="006A1E12"/>
    <w:rsid w:val="006A734B"/>
    <w:rsid w:val="006B2900"/>
    <w:rsid w:val="006C51AF"/>
    <w:rsid w:val="006C5BB5"/>
    <w:rsid w:val="00723ECC"/>
    <w:rsid w:val="0073318B"/>
    <w:rsid w:val="00733C79"/>
    <w:rsid w:val="00733F73"/>
    <w:rsid w:val="00737265"/>
    <w:rsid w:val="007373A7"/>
    <w:rsid w:val="00752E1A"/>
    <w:rsid w:val="00767809"/>
    <w:rsid w:val="0078053D"/>
    <w:rsid w:val="007835E9"/>
    <w:rsid w:val="00783E08"/>
    <w:rsid w:val="007A2948"/>
    <w:rsid w:val="007B66F1"/>
    <w:rsid w:val="007C6D6C"/>
    <w:rsid w:val="007D0073"/>
    <w:rsid w:val="007F282A"/>
    <w:rsid w:val="00803F1E"/>
    <w:rsid w:val="00814767"/>
    <w:rsid w:val="00816066"/>
    <w:rsid w:val="008200A6"/>
    <w:rsid w:val="008243FC"/>
    <w:rsid w:val="0084246F"/>
    <w:rsid w:val="00852F2B"/>
    <w:rsid w:val="008534B9"/>
    <w:rsid w:val="00867EDC"/>
    <w:rsid w:val="00870EF6"/>
    <w:rsid w:val="008713E9"/>
    <w:rsid w:val="00883620"/>
    <w:rsid w:val="00890779"/>
    <w:rsid w:val="008F3F6E"/>
    <w:rsid w:val="009171F1"/>
    <w:rsid w:val="009240EA"/>
    <w:rsid w:val="00936A3E"/>
    <w:rsid w:val="00937E85"/>
    <w:rsid w:val="009417A3"/>
    <w:rsid w:val="00962A2B"/>
    <w:rsid w:val="00970A33"/>
    <w:rsid w:val="009716AA"/>
    <w:rsid w:val="009B3C80"/>
    <w:rsid w:val="009C22AB"/>
    <w:rsid w:val="009D39BE"/>
    <w:rsid w:val="009E1AB4"/>
    <w:rsid w:val="009F2FF0"/>
    <w:rsid w:val="00A015AB"/>
    <w:rsid w:val="00A01D68"/>
    <w:rsid w:val="00A0421B"/>
    <w:rsid w:val="00A04C59"/>
    <w:rsid w:val="00A0604B"/>
    <w:rsid w:val="00A10637"/>
    <w:rsid w:val="00A25118"/>
    <w:rsid w:val="00A449F8"/>
    <w:rsid w:val="00A4554E"/>
    <w:rsid w:val="00A74F5B"/>
    <w:rsid w:val="00A95538"/>
    <w:rsid w:val="00AB7F81"/>
    <w:rsid w:val="00AC01E7"/>
    <w:rsid w:val="00AD3B4C"/>
    <w:rsid w:val="00AD6DF1"/>
    <w:rsid w:val="00B01392"/>
    <w:rsid w:val="00B039B2"/>
    <w:rsid w:val="00B26EDE"/>
    <w:rsid w:val="00B52EFF"/>
    <w:rsid w:val="00B57652"/>
    <w:rsid w:val="00B70491"/>
    <w:rsid w:val="00B77251"/>
    <w:rsid w:val="00B91812"/>
    <w:rsid w:val="00B95FC4"/>
    <w:rsid w:val="00BB6E82"/>
    <w:rsid w:val="00BE4300"/>
    <w:rsid w:val="00C04D7C"/>
    <w:rsid w:val="00C274B9"/>
    <w:rsid w:val="00C33AFF"/>
    <w:rsid w:val="00C42C46"/>
    <w:rsid w:val="00C90804"/>
    <w:rsid w:val="00C96840"/>
    <w:rsid w:val="00C970B9"/>
    <w:rsid w:val="00C97826"/>
    <w:rsid w:val="00CB08C1"/>
    <w:rsid w:val="00CB2956"/>
    <w:rsid w:val="00CB6994"/>
    <w:rsid w:val="00CE1E01"/>
    <w:rsid w:val="00CE6D36"/>
    <w:rsid w:val="00D0210D"/>
    <w:rsid w:val="00D07E46"/>
    <w:rsid w:val="00D240C0"/>
    <w:rsid w:val="00D61120"/>
    <w:rsid w:val="00D71EFB"/>
    <w:rsid w:val="00DB3D40"/>
    <w:rsid w:val="00DC13A1"/>
    <w:rsid w:val="00DC6AA7"/>
    <w:rsid w:val="00DD2676"/>
    <w:rsid w:val="00E06E10"/>
    <w:rsid w:val="00E17A61"/>
    <w:rsid w:val="00E23C71"/>
    <w:rsid w:val="00E25A8C"/>
    <w:rsid w:val="00E3025E"/>
    <w:rsid w:val="00E3093B"/>
    <w:rsid w:val="00E31ACB"/>
    <w:rsid w:val="00E35AE5"/>
    <w:rsid w:val="00E433F3"/>
    <w:rsid w:val="00E43AE0"/>
    <w:rsid w:val="00E4563C"/>
    <w:rsid w:val="00E55D29"/>
    <w:rsid w:val="00E85249"/>
    <w:rsid w:val="00E86614"/>
    <w:rsid w:val="00EA034E"/>
    <w:rsid w:val="00EC4C3D"/>
    <w:rsid w:val="00EC663C"/>
    <w:rsid w:val="00EE307A"/>
    <w:rsid w:val="00EF4806"/>
    <w:rsid w:val="00F25AF5"/>
    <w:rsid w:val="00F26B1A"/>
    <w:rsid w:val="00F36185"/>
    <w:rsid w:val="00F40448"/>
    <w:rsid w:val="00F54A25"/>
    <w:rsid w:val="00F55ECA"/>
    <w:rsid w:val="00F63D74"/>
    <w:rsid w:val="00F932E3"/>
    <w:rsid w:val="00FB6109"/>
    <w:rsid w:val="00FC08A5"/>
    <w:rsid w:val="00FC098D"/>
    <w:rsid w:val="00FC48BC"/>
    <w:rsid w:val="00FD19AE"/>
    <w:rsid w:val="00FD2EB3"/>
    <w:rsid w:val="00FE6434"/>
    <w:rsid w:val="00F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76A7B0"/>
  <w15:chartTrackingRefBased/>
  <w15:docId w15:val="{BC15B337-D73C-4DF4-9019-3A56967F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24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E7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75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0E75C2"/>
    <w:pPr>
      <w:jc w:val="right"/>
    </w:pPr>
    <w:rPr>
      <w:rFonts w:asciiTheme="minorEastAsia" w:hAnsiTheme="minorEastAsia" w:cs="Times New Roman"/>
      <w:sz w:val="22"/>
    </w:rPr>
  </w:style>
  <w:style w:type="character" w:customStyle="1" w:styleId="a7">
    <w:name w:val="結語 (文字)"/>
    <w:basedOn w:val="a0"/>
    <w:link w:val="a6"/>
    <w:uiPriority w:val="99"/>
    <w:rsid w:val="000E75C2"/>
    <w:rPr>
      <w:rFonts w:asciiTheme="minorEastAsia" w:hAnsiTheme="minorEastAsia" w:cs="Times New Roman"/>
      <w:sz w:val="22"/>
    </w:rPr>
  </w:style>
  <w:style w:type="table" w:styleId="a8">
    <w:name w:val="Table Grid"/>
    <w:basedOn w:val="a1"/>
    <w:uiPriority w:val="39"/>
    <w:rsid w:val="00737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B5B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B5B49"/>
  </w:style>
  <w:style w:type="paragraph" w:styleId="ab">
    <w:name w:val="footer"/>
    <w:basedOn w:val="a"/>
    <w:link w:val="ac"/>
    <w:uiPriority w:val="99"/>
    <w:unhideWhenUsed/>
    <w:rsid w:val="004B5B4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B5B49"/>
  </w:style>
  <w:style w:type="character" w:styleId="ad">
    <w:name w:val="Hyperlink"/>
    <w:basedOn w:val="a0"/>
    <w:uiPriority w:val="99"/>
    <w:unhideWhenUsed/>
    <w:rsid w:val="00662A9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62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C2C78-F4F5-47CB-B67E-1E07C0951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泰楽 秀一</dc:creator>
  <cp:keywords/>
  <dc:description/>
  <cp:lastModifiedBy>NS001</cp:lastModifiedBy>
  <cp:revision>2</cp:revision>
  <cp:lastPrinted>2022-09-14T05:39:00Z</cp:lastPrinted>
  <dcterms:created xsi:type="dcterms:W3CDTF">2023-07-03T09:35:00Z</dcterms:created>
  <dcterms:modified xsi:type="dcterms:W3CDTF">2023-07-03T09:35:00Z</dcterms:modified>
</cp:coreProperties>
</file>